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Multi Mini Interviews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Ethics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hd w:fill="ffffff" w:val="clear"/>
        <w:spacing w:after="240" w:before="240" w:line="360" w:lineRule="auto"/>
        <w:ind w:left="360"/>
        <w:rPr>
          <w:b w:val="1"/>
          <w:bCs w:val="1"/>
          <w:color w:val="333333"/>
          <w:sz w:val="20"/>
          <w:szCs w:val="20"/>
        </w:rPr>
      </w:pPr>
      <w:r w:rsidDel="00000000" w:rsidR="00000000" w:rsidRPr="00000000">
        <w:rPr>
          <w:b w:val="1"/>
          <w:bCs w:val="1"/>
          <w:color w:val="333333"/>
          <w:sz w:val="20"/>
          <w:szCs w:val="20"/>
          <w:rtl w:val="0"/>
        </w:rPr>
        <w:t xml:space="preserve">·</w:t>
      </w:r>
      <w:r w:rsidDel="00000000" w:rsidR="00000000" w:rsidRPr="00000000">
        <w:rPr>
          <w:rFonts w:ascii="Times New Roman" w:cs="Times New Roman" w:eastAsia="Times New Roman" w:hAnsi="Times New Roman"/>
          <w:b w:val="1"/>
          <w:bCs w:val="1"/>
          <w:color w:val="333333"/>
          <w:sz w:val="14"/>
          <w:szCs w:val="14"/>
          <w:rtl w:val="0"/>
        </w:rPr>
        <w:t xml:space="preserve">       </w:t>
      </w:r>
      <w:r w:rsidDel="00000000" w:rsidR="00000000" w:rsidRPr="00000000">
        <w:rPr>
          <w:b w:val="1"/>
          <w:bCs w:val="1"/>
          <w:color w:val="333333"/>
          <w:sz w:val="20"/>
          <w:szCs w:val="20"/>
          <w:rtl w:val="0"/>
        </w:rPr>
        <w:t xml:space="preserve">Do you think doctors should ever strike, and why?</w:t>
      </w:r>
    </w:p>
    <w:p w:rsidR="00000000" w:rsidDel="00000000" w:rsidP="00000000" w:rsidRDefault="00000000" w:rsidRPr="00000000" w14:paraId="00000008">
      <w:pPr>
        <w:shd w:fill="ffffff" w:val="clear"/>
        <w:spacing w:after="240" w:before="240" w:line="360" w:lineRule="auto"/>
        <w:ind w:left="360"/>
        <w:rPr>
          <w:b w:val="1"/>
          <w:bCs w:val="1"/>
          <w:color w:val="333333"/>
          <w:sz w:val="20"/>
          <w:szCs w:val="20"/>
        </w:rPr>
      </w:pPr>
      <w:r w:rsidDel="00000000" w:rsidR="00000000" w:rsidRPr="00000000">
        <w:rPr>
          <w:b w:val="1"/>
          <w:bCs w:val="1"/>
          <w:color w:val="333333"/>
          <w:sz w:val="20"/>
          <w:szCs w:val="20"/>
          <w:rtl w:val="0"/>
        </w:rPr>
        <w:t xml:space="preserve">·</w:t>
      </w:r>
      <w:r w:rsidDel="00000000" w:rsidR="00000000" w:rsidRPr="00000000">
        <w:rPr>
          <w:rFonts w:ascii="Times New Roman" w:cs="Times New Roman" w:eastAsia="Times New Roman" w:hAnsi="Times New Roman"/>
          <w:b w:val="1"/>
          <w:bCs w:val="1"/>
          <w:color w:val="333333"/>
          <w:sz w:val="14"/>
          <w:szCs w:val="14"/>
          <w:rtl w:val="0"/>
        </w:rPr>
        <w:t xml:space="preserve">       </w:t>
      </w:r>
      <w:r w:rsidDel="00000000" w:rsidR="00000000" w:rsidRPr="00000000">
        <w:rPr>
          <w:b w:val="1"/>
          <w:bCs w:val="1"/>
          <w:color w:val="333333"/>
          <w:sz w:val="20"/>
          <w:szCs w:val="20"/>
          <w:rtl w:val="0"/>
        </w:rPr>
        <w:t xml:space="preserve">Present the arguments for and against the banning of legal highs. What other ways of decreasing drug abuse could be introduced and why would they possibly not be so effective?</w:t>
      </w:r>
    </w:p>
    <w:p w:rsidR="00000000" w:rsidDel="00000000" w:rsidP="00000000" w:rsidRDefault="00000000" w:rsidRPr="00000000" w14:paraId="00000009">
      <w:pPr>
        <w:shd w:fill="ffffff" w:val="clear"/>
        <w:spacing w:after="240" w:before="240" w:line="360" w:lineRule="auto"/>
        <w:ind w:left="360"/>
        <w:rPr>
          <w:b w:val="1"/>
          <w:bCs w:val="1"/>
          <w:color w:val="333333"/>
          <w:sz w:val="20"/>
          <w:szCs w:val="20"/>
        </w:rPr>
      </w:pPr>
      <w:r w:rsidDel="00000000" w:rsidR="00000000" w:rsidRPr="00000000">
        <w:rPr>
          <w:b w:val="1"/>
          <w:bCs w:val="1"/>
          <w:color w:val="333333"/>
          <w:sz w:val="20"/>
          <w:szCs w:val="20"/>
          <w:rtl w:val="0"/>
        </w:rPr>
        <w:t xml:space="preserve">·</w:t>
      </w:r>
      <w:r w:rsidDel="00000000" w:rsidR="00000000" w:rsidRPr="00000000">
        <w:rPr>
          <w:rFonts w:ascii="Times New Roman" w:cs="Times New Roman" w:eastAsia="Times New Roman" w:hAnsi="Times New Roman"/>
          <w:b w:val="1"/>
          <w:bCs w:val="1"/>
          <w:color w:val="333333"/>
          <w:sz w:val="14"/>
          <w:szCs w:val="14"/>
          <w:rtl w:val="0"/>
        </w:rPr>
        <w:t xml:space="preserve">       </w:t>
      </w:r>
      <w:r w:rsidDel="00000000" w:rsidR="00000000" w:rsidRPr="00000000">
        <w:rPr>
          <w:b w:val="1"/>
          <w:bCs w:val="1"/>
          <w:color w:val="333333"/>
          <w:sz w:val="20"/>
          <w:szCs w:val="20"/>
          <w:rtl w:val="0"/>
        </w:rPr>
        <w:t xml:space="preserve">Some politicians are blaming immigrants for the NHS crisis. Do you think NHS should only be for British nationals?</w:t>
      </w:r>
    </w:p>
    <w:p w:rsidR="00000000" w:rsidDel="00000000" w:rsidP="00000000" w:rsidRDefault="00000000" w:rsidRPr="00000000" w14:paraId="0000000A">
      <w:pPr>
        <w:shd w:fill="ffffff" w:val="clear"/>
        <w:spacing w:after="240" w:before="240" w:line="360" w:lineRule="auto"/>
        <w:ind w:left="360"/>
        <w:rPr>
          <w:b w:val="1"/>
          <w:bCs w:val="1"/>
          <w:color w:val="333333"/>
          <w:sz w:val="20"/>
          <w:szCs w:val="20"/>
        </w:rPr>
      </w:pPr>
      <w:r w:rsidDel="00000000" w:rsidR="00000000" w:rsidRPr="00000000">
        <w:rPr>
          <w:b w:val="1"/>
          <w:bCs w:val="1"/>
          <w:color w:val="333333"/>
          <w:sz w:val="20"/>
          <w:szCs w:val="20"/>
          <w:rtl w:val="0"/>
        </w:rPr>
        <w:t xml:space="preserve">·</w:t>
      </w:r>
      <w:r w:rsidDel="00000000" w:rsidR="00000000" w:rsidRPr="00000000">
        <w:rPr>
          <w:rFonts w:ascii="Times New Roman" w:cs="Times New Roman" w:eastAsia="Times New Roman" w:hAnsi="Times New Roman"/>
          <w:b w:val="1"/>
          <w:bCs w:val="1"/>
          <w:color w:val="333333"/>
          <w:sz w:val="14"/>
          <w:szCs w:val="14"/>
          <w:rtl w:val="0"/>
        </w:rPr>
        <w:t xml:space="preserve">       </w:t>
      </w:r>
      <w:r w:rsidDel="00000000" w:rsidR="00000000" w:rsidRPr="00000000">
        <w:rPr>
          <w:b w:val="1"/>
          <w:bCs w:val="1"/>
          <w:color w:val="333333"/>
          <w:sz w:val="20"/>
          <w:szCs w:val="20"/>
          <w:rtl w:val="0"/>
        </w:rPr>
        <w:t xml:space="preserve">Do you think doctors should set a good example to their patients in their own lives? How or why might this be difficult?</w:t>
      </w:r>
    </w:p>
    <w:p w:rsidR="00000000" w:rsidDel="00000000" w:rsidP="00000000" w:rsidRDefault="00000000" w:rsidRPr="00000000" w14:paraId="0000000B">
      <w:pPr>
        <w:shd w:fill="ffffff" w:val="clear"/>
        <w:spacing w:after="240" w:before="240" w:line="360" w:lineRule="auto"/>
        <w:ind w:left="360"/>
        <w:rPr>
          <w:b w:val="1"/>
          <w:bCs w:val="1"/>
          <w:sz w:val="20"/>
          <w:szCs w:val="20"/>
        </w:rPr>
      </w:pPr>
      <w:r w:rsidDel="00000000" w:rsidR="00000000" w:rsidRPr="00000000">
        <w:rPr>
          <w:b w:val="1"/>
          <w:bCs w:val="1"/>
          <w:color w:val="333333"/>
          <w:sz w:val="20"/>
          <w:szCs w:val="20"/>
          <w:rtl w:val="0"/>
        </w:rPr>
        <w:t xml:space="preserve">·</w:t>
      </w:r>
      <w:r w:rsidDel="00000000" w:rsidR="00000000" w:rsidRPr="00000000">
        <w:rPr>
          <w:rFonts w:ascii="Times New Roman" w:cs="Times New Roman" w:eastAsia="Times New Roman" w:hAnsi="Times New Roman"/>
          <w:b w:val="1"/>
          <w:bCs w:val="1"/>
          <w:color w:val="333333"/>
          <w:sz w:val="14"/>
          <w:szCs w:val="14"/>
          <w:rtl w:val="0"/>
        </w:rPr>
        <w:t xml:space="preserve">       </w:t>
      </w:r>
      <w:r w:rsidDel="00000000" w:rsidR="00000000" w:rsidRPr="00000000">
        <w:rPr>
          <w:b w:val="1"/>
          <w:bCs w:val="1"/>
          <w:sz w:val="20"/>
          <w:szCs w:val="20"/>
          <w:rtl w:val="0"/>
        </w:rPr>
        <w:t xml:space="preserve">Have you heard about any public health campaigns recently? What is your opinion on the role of public health campaigns in medicine?</w:t>
      </w:r>
    </w:p>
    <w:p w:rsidR="00000000" w:rsidDel="00000000" w:rsidP="00000000" w:rsidRDefault="00000000" w:rsidRPr="00000000" w14:paraId="0000000C">
      <w:pPr>
        <w:spacing w:after="240" w:before="240" w:line="360" w:lineRule="auto"/>
        <w:ind w:left="360"/>
        <w:rPr>
          <w:b w:val="1"/>
          <w:bCs w:val="1"/>
          <w:sz w:val="20"/>
          <w:szCs w:val="20"/>
        </w:rPr>
      </w:pPr>
      <w:r w:rsidDel="00000000" w:rsidR="00000000" w:rsidRPr="00000000">
        <w:rPr>
          <w:b w:val="1"/>
          <w:bCs w:val="1"/>
          <w:sz w:val="20"/>
          <w:szCs w:val="20"/>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If you were offered sufficient money to set up a Medical Research Institute and act as its director, what research area would you choose to investigate, and why?</w:t>
      </w:r>
    </w:p>
    <w:p w:rsidR="00000000" w:rsidDel="00000000" w:rsidP="00000000" w:rsidRDefault="00000000" w:rsidRPr="00000000" w14:paraId="0000000D">
      <w:pPr>
        <w:spacing w:after="240" w:before="240" w:line="360" w:lineRule="auto"/>
        <w:ind w:left="360"/>
        <w:rPr>
          <w:b w:val="1"/>
          <w:bCs w:val="1"/>
          <w:color w:val="222222"/>
          <w:sz w:val="20"/>
          <w:szCs w:val="20"/>
          <w:highlight w:val="white"/>
        </w:rPr>
      </w:pPr>
      <w:r w:rsidDel="00000000" w:rsidR="00000000" w:rsidRPr="00000000">
        <w:rPr>
          <w:b w:val="1"/>
          <w:bCs w:val="1"/>
          <w:color w:val="222222"/>
          <w:sz w:val="20"/>
          <w:szCs w:val="20"/>
          <w:rtl w:val="0"/>
        </w:rPr>
        <w:t xml:space="preserve">·</w:t>
      </w:r>
      <w:r w:rsidDel="00000000" w:rsidR="00000000" w:rsidRPr="00000000">
        <w:rPr>
          <w:rFonts w:ascii="Times New Roman" w:cs="Times New Roman" w:eastAsia="Times New Roman" w:hAnsi="Times New Roman"/>
          <w:b w:val="1"/>
          <w:bCs w:val="1"/>
          <w:color w:val="222222"/>
          <w:sz w:val="14"/>
          <w:szCs w:val="14"/>
          <w:rtl w:val="0"/>
        </w:rPr>
        <w:t xml:space="preserve">   </w:t>
        <w:tab/>
      </w:r>
      <w:r w:rsidDel="00000000" w:rsidR="00000000" w:rsidRPr="00000000">
        <w:rPr>
          <w:b w:val="1"/>
          <w:bCs w:val="1"/>
          <w:color w:val="222222"/>
          <w:sz w:val="20"/>
          <w:szCs w:val="20"/>
          <w:highlight w:val="white"/>
          <w:rtl w:val="0"/>
        </w:rPr>
        <w:t xml:space="preserve">Developing predictive animal models is an important aspect of pre-clinical efficacy. Discuss the practical and ethical considerations of this issue. </w:t>
      </w:r>
    </w:p>
    <w:p w:rsidR="00000000" w:rsidDel="00000000" w:rsidP="00000000" w:rsidRDefault="00000000" w:rsidRPr="00000000" w14:paraId="0000000E">
      <w:pPr>
        <w:spacing w:after="240" w:before="240" w:line="360" w:lineRule="auto"/>
        <w:ind w:left="360"/>
        <w:rPr>
          <w:b w:val="1"/>
          <w:bCs w:val="1"/>
          <w:sz w:val="20"/>
          <w:szCs w:val="20"/>
        </w:rPr>
      </w:pPr>
      <w:r w:rsidDel="00000000" w:rsidR="00000000" w:rsidRPr="00000000">
        <w:rPr>
          <w:b w:val="1"/>
          <w:bCs w:val="1"/>
          <w:sz w:val="20"/>
          <w:szCs w:val="20"/>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sz w:val="20"/>
          <w:szCs w:val="20"/>
          <w:rtl w:val="0"/>
        </w:rPr>
        <w:t xml:space="preserve">What do you think about alternative medicine? Why do you think some people choose this over evidence-based medicine?</w:t>
      </w:r>
    </w:p>
    <w:p w:rsidR="00000000" w:rsidDel="00000000" w:rsidP="00000000" w:rsidRDefault="00000000" w:rsidRPr="00000000" w14:paraId="0000000F">
      <w:pPr>
        <w:spacing w:after="240" w:before="240" w:line="360" w:lineRule="auto"/>
        <w:ind w:left="360"/>
        <w:rPr>
          <w:b w:val="1"/>
          <w:bCs w:val="1"/>
          <w:sz w:val="20"/>
          <w:szCs w:val="20"/>
        </w:rPr>
      </w:pPr>
      <w:r w:rsidDel="00000000" w:rsidR="00000000" w:rsidRPr="00000000">
        <w:rPr>
          <w:b w:val="1"/>
          <w:bCs w:val="1"/>
          <w:sz w:val="20"/>
          <w:szCs w:val="20"/>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sz w:val="20"/>
          <w:szCs w:val="20"/>
          <w:rtl w:val="0"/>
        </w:rPr>
        <w:t xml:space="preserve">What do you think about alternative medicine? Do you know of any such therapies being used within the NHS?</w:t>
      </w:r>
    </w:p>
    <w:p w:rsidR="00000000" w:rsidDel="00000000" w:rsidP="00000000" w:rsidRDefault="00000000" w:rsidRPr="00000000" w14:paraId="00000010">
      <w:pPr>
        <w:spacing w:after="240" w:before="240" w:line="360" w:lineRule="auto"/>
        <w:ind w:left="360"/>
        <w:rPr>
          <w:b w:val="1"/>
          <w:bCs w:val="1"/>
          <w:sz w:val="20"/>
          <w:szCs w:val="20"/>
        </w:rPr>
      </w:pPr>
      <w:r w:rsidDel="00000000" w:rsidR="00000000" w:rsidRPr="00000000">
        <w:rPr>
          <w:b w:val="1"/>
          <w:bCs w:val="1"/>
          <w:sz w:val="20"/>
          <w:szCs w:val="20"/>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sz w:val="20"/>
          <w:szCs w:val="20"/>
          <w:rtl w:val="0"/>
        </w:rPr>
        <w:t xml:space="preserve">Do you think putting a man on the moon is money well spent? If yes - why? If no - how would you have spent that money?</w:t>
      </w:r>
    </w:p>
    <w:p w:rsidR="00000000" w:rsidDel="00000000" w:rsidP="00000000" w:rsidRDefault="00000000" w:rsidRPr="00000000" w14:paraId="00000011">
      <w:pPr>
        <w:spacing w:after="240" w:before="240" w:line="360" w:lineRule="auto"/>
        <w:ind w:left="360"/>
        <w:rPr>
          <w:b w:val="1"/>
          <w:bCs w:val="1"/>
          <w:color w:val="0000ff"/>
          <w:sz w:val="20"/>
          <w:szCs w:val="20"/>
        </w:rPr>
      </w:pPr>
      <w:r w:rsidDel="00000000" w:rsidR="00000000" w:rsidRPr="00000000">
        <w:rPr>
          <w:b w:val="1"/>
          <w:bCs w:val="1"/>
          <w:sz w:val="20"/>
          <w:szCs w:val="20"/>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color w:val="0000ff"/>
          <w:sz w:val="20"/>
          <w:szCs w:val="20"/>
          <w:rtl w:val="0"/>
        </w:rPr>
        <w:t xml:space="preserve">Do you think patient’s treatments should be limited by the NHS budget or do they have the right to new therapies no matter what the cost?</w:t>
      </w:r>
    </w:p>
    <w:p w:rsidR="00000000" w:rsidDel="00000000" w:rsidP="00000000" w:rsidRDefault="00000000" w:rsidRPr="00000000" w14:paraId="00000012">
      <w:pPr>
        <w:spacing w:after="240" w:before="240" w:line="360" w:lineRule="auto"/>
        <w:ind w:left="0" w:firstLine="0"/>
        <w:rPr>
          <w:b w:val="1"/>
          <w:bCs w:val="1"/>
          <w:sz w:val="20"/>
          <w:szCs w:val="20"/>
        </w:rPr>
      </w:pPr>
      <w:r w:rsidDel="00000000" w:rsidR="00000000" w:rsidRPr="00000000">
        <w:rPr>
          <w:b w:val="1"/>
          <w:bCs w:val="1"/>
          <w:sz w:val="20"/>
          <w:szCs w:val="20"/>
          <w:rtl w:val="0"/>
        </w:rPr>
        <w:t xml:space="preserve">     Assisted Dying. In the case of a patient who is terminally ill, and has less than 6 months to live,    do you think a doctor should be allowed to assist in early termination of the patient’s life, if the patient requests this?</w:t>
      </w:r>
    </w:p>
    <w:p w:rsidR="00000000" w:rsidDel="00000000" w:rsidP="00000000" w:rsidRDefault="00000000" w:rsidRPr="00000000" w14:paraId="00000013">
      <w:pPr>
        <w:spacing w:after="240" w:before="240" w:line="360" w:lineRule="auto"/>
        <w:ind w:left="360"/>
        <w:rPr>
          <w:b w:val="1"/>
          <w:bCs w:val="1"/>
          <w:sz w:val="20"/>
          <w:szCs w:val="20"/>
        </w:rPr>
      </w:pPr>
      <w:r w:rsidDel="00000000" w:rsidR="00000000" w:rsidRPr="00000000">
        <w:rPr>
          <w:b w:val="1"/>
          <w:bCs w:val="1"/>
          <w:sz w:val="20"/>
          <w:szCs w:val="20"/>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sz w:val="20"/>
          <w:szCs w:val="20"/>
          <w:rtl w:val="0"/>
        </w:rPr>
        <w:t xml:space="preserve">Ethical scenario: the following four people are on the list for a liver transplant but there is only one liver. State who you would choose to give it to and why. How would you tell the other patients and their families that they are not going to receive the liver?</w:t>
      </w:r>
    </w:p>
    <w:p w:rsidR="00000000" w:rsidDel="00000000" w:rsidP="00000000" w:rsidRDefault="00000000" w:rsidRPr="00000000" w14:paraId="00000014">
      <w:pPr>
        <w:spacing w:after="240" w:before="240" w:line="360" w:lineRule="auto"/>
        <w:ind w:left="1800" w:hanging="360"/>
        <w:rPr>
          <w:b w:val="1"/>
          <w:bCs w:val="1"/>
          <w:sz w:val="20"/>
          <w:szCs w:val="20"/>
        </w:rPr>
      </w:pPr>
      <w:r w:rsidDel="00000000" w:rsidR="00000000" w:rsidRPr="00000000">
        <w:rPr>
          <w:rFonts w:ascii="Courier New" w:cs="Courier New" w:eastAsia="Courier New" w:hAnsi="Courier New"/>
          <w:b w:val="1"/>
          <w:bCs w:val="1"/>
          <w:sz w:val="20"/>
          <w:szCs w:val="20"/>
          <w:rtl w:val="0"/>
        </w:rPr>
        <w:t xml:space="preserve">o</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45 year old divorced man with two children. Needs a liver transplant because his heavy drinking has given him cirrhosis of the liver. He’ll die within a year if he doesn’t receive a new liver</w:t>
      </w:r>
    </w:p>
    <w:p w:rsidR="00000000" w:rsidDel="00000000" w:rsidP="00000000" w:rsidRDefault="00000000" w:rsidRPr="00000000" w14:paraId="00000015">
      <w:pPr>
        <w:spacing w:after="240" w:before="240" w:line="360" w:lineRule="auto"/>
        <w:ind w:left="1800" w:hanging="360"/>
        <w:rPr>
          <w:b w:val="1"/>
          <w:bCs w:val="1"/>
          <w:sz w:val="20"/>
          <w:szCs w:val="20"/>
        </w:rPr>
      </w:pPr>
      <w:r w:rsidDel="00000000" w:rsidR="00000000" w:rsidRPr="00000000">
        <w:rPr>
          <w:rFonts w:ascii="Courier New" w:cs="Courier New" w:eastAsia="Courier New" w:hAnsi="Courier New"/>
          <w:b w:val="1"/>
          <w:bCs w:val="1"/>
          <w:sz w:val="20"/>
          <w:szCs w:val="20"/>
          <w:rtl w:val="0"/>
        </w:rPr>
        <w:t xml:space="preserve">o</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42 year old divorced woman with four children. Needs a new liver because she used to have a drug problem. She’ll die within a year if she doesn’t receive a new liver</w:t>
      </w:r>
    </w:p>
    <w:p w:rsidR="00000000" w:rsidDel="00000000" w:rsidP="00000000" w:rsidRDefault="00000000" w:rsidRPr="00000000" w14:paraId="00000016">
      <w:pPr>
        <w:spacing w:after="240" w:before="240" w:line="360" w:lineRule="auto"/>
        <w:ind w:left="1800" w:hanging="360"/>
        <w:rPr>
          <w:b w:val="1"/>
          <w:bCs w:val="1"/>
          <w:sz w:val="20"/>
          <w:szCs w:val="20"/>
        </w:rPr>
      </w:pPr>
      <w:r w:rsidDel="00000000" w:rsidR="00000000" w:rsidRPr="00000000">
        <w:rPr>
          <w:rFonts w:ascii="Courier New" w:cs="Courier New" w:eastAsia="Courier New" w:hAnsi="Courier New"/>
          <w:b w:val="1"/>
          <w:bCs w:val="1"/>
          <w:sz w:val="20"/>
          <w:szCs w:val="20"/>
          <w:rtl w:val="0"/>
        </w:rPr>
        <w:t xml:space="preserve">o</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7 year old girl with liver failure. She’ll live longer than a year if she doesn’t receive it</w:t>
      </w:r>
    </w:p>
    <w:p w:rsidR="00000000" w:rsidDel="00000000" w:rsidP="00000000" w:rsidRDefault="00000000" w:rsidRPr="00000000" w14:paraId="00000017">
      <w:pPr>
        <w:spacing w:after="240" w:before="240" w:line="360" w:lineRule="auto"/>
        <w:ind w:left="1800" w:hanging="360"/>
        <w:rPr>
          <w:b w:val="1"/>
          <w:bCs w:val="1"/>
          <w:sz w:val="20"/>
          <w:szCs w:val="20"/>
        </w:rPr>
      </w:pPr>
      <w:r w:rsidDel="00000000" w:rsidR="00000000" w:rsidRPr="00000000">
        <w:rPr>
          <w:rFonts w:ascii="Courier New" w:cs="Courier New" w:eastAsia="Courier New" w:hAnsi="Courier New"/>
          <w:b w:val="1"/>
          <w:bCs w:val="1"/>
          <w:sz w:val="20"/>
          <w:szCs w:val="20"/>
          <w:rtl w:val="0"/>
        </w:rPr>
        <w:t xml:space="preserve">o</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30 year old man who needs a new liver following a liver transplant when he was a child. He’s on the organ donor list and is on a list for university students to receive his liver for anatomy classes. He will also survive longer than a year without a new one.</w:t>
      </w:r>
    </w:p>
    <w:p w:rsidR="00000000" w:rsidDel="00000000" w:rsidP="00000000" w:rsidRDefault="00000000" w:rsidRPr="00000000" w14:paraId="00000018">
      <w:pPr>
        <w:spacing w:after="240" w:before="240" w:line="360" w:lineRule="auto"/>
        <w:ind w:left="360"/>
        <w:rPr>
          <w:b w:val="1"/>
          <w:bCs w:val="1"/>
          <w:sz w:val="20"/>
          <w:szCs w:val="20"/>
        </w:rPr>
      </w:pPr>
      <w:r w:rsidDel="00000000" w:rsidR="00000000" w:rsidRPr="00000000">
        <w:rPr>
          <w:b w:val="1"/>
          <w:bCs w:val="1"/>
          <w:sz w:val="20"/>
          <w:szCs w:val="20"/>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sz w:val="20"/>
          <w:szCs w:val="20"/>
          <w:rtl w:val="0"/>
        </w:rPr>
        <w:t xml:space="preserve">Whose responsibility is it to care for the elderly?</w:t>
      </w:r>
    </w:p>
    <w:p w:rsidR="00000000" w:rsidDel="00000000" w:rsidP="00000000" w:rsidRDefault="00000000" w:rsidRPr="00000000" w14:paraId="00000019">
      <w:pPr>
        <w:spacing w:after="240" w:before="240" w:line="360" w:lineRule="auto"/>
        <w:ind w:left="360"/>
        <w:rPr>
          <w:b w:val="1"/>
          <w:bCs w:val="1"/>
          <w:sz w:val="20"/>
          <w:szCs w:val="20"/>
        </w:rPr>
      </w:pPr>
      <w:r w:rsidDel="00000000" w:rsidR="00000000" w:rsidRPr="00000000">
        <w:rPr>
          <w:b w:val="1"/>
          <w:bCs w:val="1"/>
          <w:sz w:val="20"/>
          <w:szCs w:val="20"/>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sz w:val="20"/>
          <w:szCs w:val="20"/>
          <w:rtl w:val="0"/>
        </w:rPr>
        <w:t xml:space="preserve">If you had £500k and could either use it providing cancer treatment for a child or on a public health campaign, how would you spend the money?</w:t>
      </w:r>
    </w:p>
    <w:p w:rsidR="00000000" w:rsidDel="00000000" w:rsidP="00000000" w:rsidRDefault="00000000" w:rsidRPr="00000000" w14:paraId="0000001A">
      <w:pPr>
        <w:spacing w:after="240" w:before="240" w:line="360" w:lineRule="auto"/>
        <w:ind w:left="360"/>
        <w:rPr>
          <w:b w:val="1"/>
          <w:bCs w:val="1"/>
          <w:sz w:val="20"/>
          <w:szCs w:val="20"/>
        </w:rPr>
      </w:pPr>
      <w:r w:rsidDel="00000000" w:rsidR="00000000" w:rsidRPr="00000000">
        <w:rPr>
          <w:b w:val="1"/>
          <w:bCs w:val="1"/>
          <w:sz w:val="20"/>
          <w:szCs w:val="20"/>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sz w:val="20"/>
          <w:szCs w:val="20"/>
          <w:rtl w:val="0"/>
        </w:rPr>
        <w:t xml:space="preserve">Do you agree with abortion? What are the ethical issues here?</w:t>
      </w:r>
    </w:p>
    <w:p w:rsidR="00000000" w:rsidDel="00000000" w:rsidP="00000000" w:rsidRDefault="00000000" w:rsidRPr="00000000" w14:paraId="0000001B">
      <w:pPr>
        <w:spacing w:after="240" w:before="240" w:line="360" w:lineRule="auto"/>
        <w:ind w:left="360"/>
        <w:rPr>
          <w:b w:val="1"/>
          <w:bCs w:val="1"/>
          <w:sz w:val="20"/>
          <w:szCs w:val="20"/>
        </w:rPr>
      </w:pPr>
      <w:r w:rsidDel="00000000" w:rsidR="00000000" w:rsidRPr="00000000">
        <w:rPr>
          <w:b w:val="1"/>
          <w:bCs w:val="1"/>
          <w:sz w:val="20"/>
          <w:szCs w:val="20"/>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sz w:val="20"/>
          <w:szCs w:val="20"/>
          <w:rtl w:val="0"/>
        </w:rPr>
        <w:t xml:space="preserve">A patient refuses treatment for a life-threatening condition. Discuss the ethical issues involved.</w:t>
      </w:r>
    </w:p>
    <w:p w:rsidR="00000000" w:rsidDel="00000000" w:rsidP="00000000" w:rsidRDefault="00000000" w:rsidRPr="00000000" w14:paraId="0000001C">
      <w:pPr>
        <w:spacing w:after="240" w:before="240" w:line="360" w:lineRule="auto"/>
        <w:ind w:left="360"/>
        <w:rPr>
          <w:b w:val="1"/>
          <w:bCs w:val="1"/>
          <w:sz w:val="20"/>
          <w:szCs w:val="20"/>
        </w:rPr>
      </w:pPr>
      <w:r w:rsidDel="00000000" w:rsidR="00000000" w:rsidRPr="00000000">
        <w:rPr>
          <w:b w:val="1"/>
          <w:bCs w:val="1"/>
          <w:sz w:val="20"/>
          <w:szCs w:val="20"/>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sz w:val="20"/>
          <w:szCs w:val="20"/>
          <w:rtl w:val="0"/>
        </w:rPr>
        <w:t xml:space="preserve">A patient diagnosed with HIV reveals to their GP they have not disclosed this information to their partner. Discuss the ethical issues involved.</w:t>
      </w:r>
    </w:p>
    <w:p w:rsidR="00000000" w:rsidDel="00000000" w:rsidP="00000000" w:rsidRDefault="00000000" w:rsidRPr="00000000" w14:paraId="0000001D">
      <w:pPr>
        <w:spacing w:after="240" w:before="240" w:line="360" w:lineRule="auto"/>
        <w:ind w:left="360"/>
        <w:rPr>
          <w:b w:val="1"/>
          <w:bCs w:val="1"/>
          <w:sz w:val="20"/>
          <w:szCs w:val="20"/>
        </w:rPr>
      </w:pPr>
      <w:r w:rsidDel="00000000" w:rsidR="00000000" w:rsidRPr="00000000">
        <w:rPr>
          <w:b w:val="1"/>
          <w:bCs w:val="1"/>
          <w:sz w:val="20"/>
          <w:szCs w:val="20"/>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sz w:val="20"/>
          <w:szCs w:val="20"/>
          <w:rtl w:val="0"/>
        </w:rPr>
        <w:t xml:space="preserve">Organ donation has moved from an opt-in to an opt-out system; do you think this is ethical?</w:t>
      </w:r>
    </w:p>
    <w:p w:rsidR="00000000" w:rsidDel="00000000" w:rsidP="00000000" w:rsidRDefault="00000000" w:rsidRPr="00000000" w14:paraId="0000001E">
      <w:pPr>
        <w:spacing w:after="240" w:before="240" w:line="360" w:lineRule="auto"/>
        <w:ind w:left="360"/>
        <w:rPr>
          <w:b w:val="1"/>
          <w:bCs w:val="1"/>
          <w:color w:val="0000ff"/>
          <w:sz w:val="20"/>
          <w:szCs w:val="20"/>
        </w:rPr>
      </w:pPr>
      <w:r w:rsidDel="00000000" w:rsidR="00000000" w:rsidRPr="00000000">
        <w:rPr>
          <w:b w:val="1"/>
          <w:bCs w:val="1"/>
          <w:color w:val="0000ff"/>
          <w:sz w:val="20"/>
          <w:szCs w:val="20"/>
          <w:rtl w:val="0"/>
        </w:rPr>
        <w:t xml:space="preserve">·</w:t>
      </w:r>
      <w:r w:rsidDel="00000000" w:rsidR="00000000" w:rsidRPr="00000000">
        <w:rPr>
          <w:rFonts w:ascii="Times New Roman" w:cs="Times New Roman" w:eastAsia="Times New Roman" w:hAnsi="Times New Roman"/>
          <w:b w:val="1"/>
          <w:bCs w:val="1"/>
          <w:color w:val="0000ff"/>
          <w:sz w:val="14"/>
          <w:szCs w:val="14"/>
          <w:rtl w:val="0"/>
        </w:rPr>
        <w:t xml:space="preserve">   </w:t>
        <w:tab/>
      </w:r>
      <w:r w:rsidDel="00000000" w:rsidR="00000000" w:rsidRPr="00000000">
        <w:rPr>
          <w:b w:val="1"/>
          <w:bCs w:val="1"/>
          <w:color w:val="0000ff"/>
          <w:sz w:val="20"/>
          <w:szCs w:val="20"/>
          <w:rtl w:val="0"/>
        </w:rPr>
        <w:t xml:space="preserve">Do you think the National Health Service should fund treatment for smokers?</w:t>
      </w:r>
    </w:p>
    <w:p w:rsidR="00000000" w:rsidDel="00000000" w:rsidP="00000000" w:rsidRDefault="00000000" w:rsidRPr="00000000" w14:paraId="0000001F">
      <w:pPr>
        <w:spacing w:after="240" w:before="240" w:line="360" w:lineRule="auto"/>
        <w:ind w:left="360"/>
        <w:rPr>
          <w:b w:val="1"/>
          <w:bCs w:val="1"/>
          <w:sz w:val="20"/>
          <w:szCs w:val="20"/>
        </w:rPr>
      </w:pPr>
      <w:r w:rsidDel="00000000" w:rsidR="00000000" w:rsidRPr="00000000">
        <w:rPr>
          <w:b w:val="1"/>
          <w:bCs w:val="1"/>
          <w:sz w:val="20"/>
          <w:szCs w:val="20"/>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sz w:val="20"/>
          <w:szCs w:val="20"/>
          <w:rtl w:val="0"/>
        </w:rPr>
        <w:t xml:space="preserve">You are a GP, and your patient confides in you that they are regularly using illicit drugs. What should you do?</w:t>
      </w:r>
    </w:p>
    <w:p w:rsidR="00000000" w:rsidDel="00000000" w:rsidP="00000000" w:rsidRDefault="00000000" w:rsidRPr="00000000" w14:paraId="00000020">
      <w:pPr>
        <w:spacing w:after="240" w:before="240" w:line="360" w:lineRule="auto"/>
        <w:ind w:left="360"/>
        <w:rPr>
          <w:b w:val="1"/>
          <w:bCs w:val="1"/>
          <w:sz w:val="20"/>
          <w:szCs w:val="20"/>
        </w:rPr>
      </w:pPr>
      <w:r w:rsidDel="00000000" w:rsidR="00000000" w:rsidRPr="00000000">
        <w:rPr>
          <w:b w:val="1"/>
          <w:bCs w:val="1"/>
          <w:sz w:val="20"/>
          <w:szCs w:val="20"/>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sz w:val="20"/>
          <w:szCs w:val="20"/>
          <w:rtl w:val="0"/>
        </w:rPr>
        <w:t xml:space="preserve">An ex-alcoholic patient [the mother of two children], a seven year old girl, a 75 yr old war hero and a homosexual man need a liver transplant. Who should have it?</w:t>
      </w:r>
    </w:p>
    <w:p w:rsidR="00000000" w:rsidDel="00000000" w:rsidP="00000000" w:rsidRDefault="00000000" w:rsidRPr="00000000" w14:paraId="00000021">
      <w:pPr>
        <w:spacing w:after="240" w:before="240" w:line="360" w:lineRule="auto"/>
        <w:ind w:left="360"/>
        <w:rPr>
          <w:b w:val="1"/>
          <w:bCs w:val="1"/>
          <w:sz w:val="20"/>
          <w:szCs w:val="20"/>
        </w:rPr>
      </w:pPr>
      <w:r w:rsidDel="00000000" w:rsidR="00000000" w:rsidRPr="00000000">
        <w:rPr>
          <w:b w:val="1"/>
          <w:bCs w:val="1"/>
          <w:sz w:val="20"/>
          <w:szCs w:val="20"/>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b w:val="1"/>
          <w:bCs w:val="1"/>
          <w:sz w:val="20"/>
          <w:szCs w:val="20"/>
          <w:rtl w:val="0"/>
        </w:rPr>
        <w:t xml:space="preserve">Should the COVID vaccine have been made mandatory?</w:t>
      </w:r>
    </w:p>
    <w:p w:rsidR="00000000" w:rsidDel="00000000" w:rsidP="00000000" w:rsidRDefault="00000000" w:rsidRPr="00000000" w14:paraId="00000022">
      <w:pPr>
        <w:spacing w:after="240" w:before="240" w:line="360" w:lineRule="auto"/>
        <w:ind w:left="1440" w:hanging="360"/>
        <w:rPr>
          <w:color w:val="222222"/>
          <w:sz w:val="20"/>
          <w:szCs w:val="20"/>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widowControl w:val="0"/>
      <w:spacing w:line="240" w:lineRule="auto"/>
      <w:rPr/>
    </w:pPr>
    <w:r w:rsidDel="00000000" w:rsidR="00000000" w:rsidRPr="00000000">
      <w:rPr>
        <w:rFonts w:ascii="Times New Roman" w:cs="Times New Roman" w:eastAsia="Times New Roman" w:hAnsi="Times New Roman"/>
        <w:sz w:val="24"/>
        <w:szCs w:val="24"/>
      </w:rPr>
      <w:drawing>
        <wp:inline distB="114300" distT="114300" distL="114300" distR="114300">
          <wp:extent cx="2071561" cy="481013"/>
          <wp:effectExtent b="0" l="0" r="0" t="0"/>
          <wp:docPr descr="International Foundation Group" id="1" name="image1.png"/>
          <a:graphic>
            <a:graphicData uri="http://schemas.openxmlformats.org/drawingml/2006/picture">
              <pic:pic>
                <pic:nvPicPr>
                  <pic:cNvPr descr="International Foundation Group" id="0" name="image1.png"/>
                  <pic:cNvPicPr preferRelativeResize="0"/>
                </pic:nvPicPr>
                <pic:blipFill>
                  <a:blip r:embed="rId1"/>
                  <a:srcRect b="0" l="0" r="0" t="0"/>
                  <a:stretch>
                    <a:fillRect/>
                  </a:stretch>
                </pic:blipFill>
                <pic:spPr>
                  <a:xfrm>
                    <a:off x="0" y="0"/>
                    <a:ext cx="2071561" cy="481013"/>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widowControl w:val="0"/>
      <w:spacing w:line="240" w:lineRule="auto"/>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